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D5" w:rsidRDefault="00D377D5" w:rsidP="00D37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2687F" w:rsidRDefault="0022687F" w:rsidP="00D37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377D5" w:rsidRDefault="0022687F" w:rsidP="00D37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31.25pt;width:49.15pt;height:60.75pt;z-index:251664384;mso-position-horizontal-relative:text;mso-position-vertical-relative:text">
            <v:imagedata r:id="rId6" o:title=""/>
          </v:shape>
          <o:OLEObject Type="Embed" ProgID="MSPhotoEd.3" ShapeID="_x0000_s1026" DrawAspect="Content" ObjectID="_1480169323" r:id="rId7"/>
        </w:pict>
      </w:r>
    </w:p>
    <w:p w:rsidR="0022687F" w:rsidRDefault="0022687F" w:rsidP="0022687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2060"/>
          <w:sz w:val="30"/>
          <w:szCs w:val="32"/>
          <w:lang w:eastAsia="ru-RU"/>
        </w:rPr>
      </w:pPr>
    </w:p>
    <w:p w:rsidR="0022687F" w:rsidRPr="0022687F" w:rsidRDefault="0022687F" w:rsidP="0022687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2060"/>
          <w:sz w:val="30"/>
          <w:szCs w:val="32"/>
          <w:lang w:eastAsia="ru-RU"/>
        </w:rPr>
      </w:pPr>
      <w:bookmarkStart w:id="0" w:name="_GoBack"/>
      <w:bookmarkEnd w:id="0"/>
      <w:r w:rsidRPr="0022687F">
        <w:rPr>
          <w:rFonts w:ascii="Times New Roman" w:eastAsia="Times New Roman" w:hAnsi="Times New Roman"/>
          <w:b/>
          <w:caps/>
          <w:color w:val="002060"/>
          <w:sz w:val="30"/>
          <w:szCs w:val="32"/>
          <w:lang w:eastAsia="ru-RU"/>
        </w:rPr>
        <w:t>ПРИКАЗ</w:t>
      </w:r>
    </w:p>
    <w:p w:rsidR="0022687F" w:rsidRPr="0022687F" w:rsidRDefault="0022687F" w:rsidP="0022687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2060"/>
          <w:sz w:val="28"/>
          <w:szCs w:val="32"/>
          <w:lang w:eastAsia="ru-RU"/>
        </w:rPr>
      </w:pPr>
      <w:r w:rsidRPr="0022687F">
        <w:rPr>
          <w:rFonts w:ascii="Times New Roman" w:eastAsia="Times New Roman" w:hAnsi="Times New Roman"/>
          <w:b/>
          <w:caps/>
          <w:color w:val="002060"/>
          <w:sz w:val="28"/>
          <w:szCs w:val="32"/>
          <w:lang w:eastAsia="ru-RU"/>
        </w:rPr>
        <w:t>Комитета финансов</w:t>
      </w:r>
    </w:p>
    <w:p w:rsidR="00D377D5" w:rsidRDefault="0022687F" w:rsidP="0022687F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22687F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Администрации города Когалыма </w:t>
      </w:r>
    </w:p>
    <w:p w:rsidR="0022687F" w:rsidRDefault="0022687F" w:rsidP="0022687F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</w:p>
    <w:p w:rsidR="0022687F" w:rsidRDefault="0022687F" w:rsidP="002268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377D5" w:rsidRDefault="00D377D5" w:rsidP="00D377D5">
      <w:pPr>
        <w:spacing w:after="0" w:line="240" w:lineRule="auto"/>
        <w:ind w:right="-18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377D5">
        <w:rPr>
          <w:rFonts w:ascii="Times New Roman" w:eastAsia="Times New Roman" w:hAnsi="Times New Roman"/>
          <w:color w:val="3366FF"/>
          <w:sz w:val="28"/>
          <w:szCs w:val="28"/>
          <w:lang w:eastAsia="ru-RU"/>
        </w:rPr>
        <w:t>От «</w:t>
      </w:r>
      <w:r w:rsidR="005A6847">
        <w:rPr>
          <w:rFonts w:ascii="Times New Roman" w:eastAsia="Times New Roman" w:hAnsi="Times New Roman"/>
          <w:color w:val="3366FF"/>
          <w:sz w:val="28"/>
          <w:szCs w:val="28"/>
          <w:lang w:eastAsia="ru-RU"/>
        </w:rPr>
        <w:t>15</w:t>
      </w:r>
      <w:r w:rsidRPr="00D377D5">
        <w:rPr>
          <w:rFonts w:ascii="Times New Roman" w:eastAsia="Times New Roman" w:hAnsi="Times New Roman"/>
          <w:color w:val="3366FF"/>
          <w:sz w:val="28"/>
          <w:szCs w:val="28"/>
          <w:lang w:eastAsia="ru-RU"/>
        </w:rPr>
        <w:t xml:space="preserve">» </w:t>
      </w:r>
      <w:r w:rsidR="005A6847">
        <w:rPr>
          <w:rFonts w:ascii="Times New Roman" w:eastAsia="Times New Roman" w:hAnsi="Times New Roman"/>
          <w:color w:val="3366FF"/>
          <w:sz w:val="28"/>
          <w:szCs w:val="28"/>
          <w:lang w:eastAsia="ru-RU"/>
        </w:rPr>
        <w:t>дека</w:t>
      </w:r>
      <w:r w:rsidRPr="00D377D5">
        <w:rPr>
          <w:rFonts w:ascii="Times New Roman" w:eastAsia="Times New Roman" w:hAnsi="Times New Roman"/>
          <w:color w:val="3366FF"/>
          <w:sz w:val="28"/>
          <w:szCs w:val="28"/>
          <w:lang w:eastAsia="ru-RU"/>
        </w:rPr>
        <w:t>бря  2014 г.                                                                              №</w:t>
      </w:r>
      <w:r w:rsidR="005A6847">
        <w:rPr>
          <w:rFonts w:ascii="Times New Roman" w:eastAsia="Times New Roman" w:hAnsi="Times New Roman"/>
          <w:color w:val="3366FF"/>
          <w:sz w:val="28"/>
          <w:szCs w:val="28"/>
          <w:lang w:eastAsia="ru-RU"/>
        </w:rPr>
        <w:t>92</w:t>
      </w:r>
      <w:r w:rsidRPr="00D377D5">
        <w:rPr>
          <w:rFonts w:ascii="Times New Roman" w:eastAsia="Times New Roman" w:hAnsi="Times New Roman"/>
          <w:color w:val="3366FF"/>
          <w:sz w:val="28"/>
          <w:szCs w:val="28"/>
          <w:lang w:eastAsia="ru-RU"/>
        </w:rPr>
        <w:t xml:space="preserve">-О </w:t>
      </w:r>
      <w:r w:rsidRPr="00D377D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D377D5" w:rsidRPr="00D377D5" w:rsidRDefault="00D377D5" w:rsidP="00D377D5">
      <w:pPr>
        <w:spacing w:after="0" w:line="240" w:lineRule="auto"/>
        <w:ind w:right="-18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377D5" w:rsidRDefault="00D377D5" w:rsidP="00D377D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методики оценки</w:t>
      </w:r>
      <w:r w:rsidR="001539D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D377D5" w:rsidRDefault="00D377D5" w:rsidP="00D377D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эффективности и результативности </w:t>
      </w:r>
    </w:p>
    <w:p w:rsidR="00D377D5" w:rsidRDefault="00D377D5" w:rsidP="00D377D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bCs/>
          <w:sz w:val="26"/>
          <w:szCs w:val="26"/>
          <w:lang w:eastAsia="ru-RU"/>
        </w:rPr>
        <w:t>выполнения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муниципальных</w:t>
      </w:r>
      <w:r w:rsidRPr="00D377D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заданий</w:t>
      </w:r>
    </w:p>
    <w:p w:rsidR="00D377D5" w:rsidRDefault="00D377D5" w:rsidP="00D377D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оказание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услуг</w:t>
      </w:r>
    </w:p>
    <w:p w:rsidR="001539D5" w:rsidRPr="00D377D5" w:rsidRDefault="001539D5" w:rsidP="005D0AB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(выполнение работ</w:t>
      </w:r>
      <w:r w:rsidR="00A66AC2">
        <w:rPr>
          <w:rFonts w:ascii="Times New Roman" w:eastAsia="Times New Roman" w:hAnsi="Times New Roman"/>
          <w:bCs/>
          <w:sz w:val="26"/>
          <w:szCs w:val="26"/>
          <w:lang w:eastAsia="ru-RU"/>
        </w:rPr>
        <w:t>)</w:t>
      </w:r>
    </w:p>
    <w:p w:rsidR="001539D5" w:rsidRDefault="00D377D5" w:rsidP="001539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69.2 Бюджетного Кодекса Российской Федерации</w:t>
      </w:r>
      <w:r w:rsidR="001539D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39D5" w:rsidRPr="001539D5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0F3FB6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="001539D5" w:rsidRPr="001539D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города Когалыма от 11.08.2011 №2038 «О</w:t>
      </w:r>
      <w:r w:rsidR="00A66A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39D5" w:rsidRPr="001539D5">
        <w:rPr>
          <w:rFonts w:ascii="Times New Roman" w:eastAsia="Times New Roman" w:hAnsi="Times New Roman"/>
          <w:sz w:val="26"/>
          <w:szCs w:val="26"/>
          <w:lang w:eastAsia="ru-RU"/>
        </w:rPr>
        <w:t>порядке</w:t>
      </w:r>
      <w:r w:rsidR="00A66A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39D5" w:rsidRPr="001539D5">
        <w:rPr>
          <w:rFonts w:ascii="Times New Roman" w:eastAsia="Times New Roman" w:hAnsi="Times New Roman"/>
          <w:sz w:val="26"/>
          <w:szCs w:val="26"/>
          <w:lang w:eastAsia="ru-RU"/>
        </w:rPr>
        <w:t>формирования</w:t>
      </w:r>
      <w:r w:rsidR="00A66AC2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1539D5" w:rsidRPr="001539D5">
        <w:rPr>
          <w:rFonts w:ascii="Times New Roman" w:eastAsia="Times New Roman" w:hAnsi="Times New Roman"/>
          <w:sz w:val="26"/>
          <w:szCs w:val="26"/>
          <w:lang w:eastAsia="ru-RU"/>
        </w:rPr>
        <w:t>финансового</w:t>
      </w:r>
      <w:r w:rsidR="00A66A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39D5" w:rsidRPr="001539D5">
        <w:rPr>
          <w:rFonts w:ascii="Times New Roman" w:eastAsia="Times New Roman" w:hAnsi="Times New Roman"/>
          <w:sz w:val="26"/>
          <w:szCs w:val="26"/>
          <w:lang w:eastAsia="ru-RU"/>
        </w:rPr>
        <w:t>обеспечения</w:t>
      </w:r>
      <w:r w:rsidR="00A66A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39D5" w:rsidRPr="001539D5">
        <w:rPr>
          <w:rFonts w:ascii="Times New Roman" w:eastAsia="Times New Roman" w:hAnsi="Times New Roman"/>
          <w:sz w:val="26"/>
          <w:szCs w:val="26"/>
          <w:lang w:eastAsia="ru-RU"/>
        </w:rPr>
        <w:t>выполнения муниципального задания в отношении муниципальных бюджетных и автономных учреждений города Когалыма»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539D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1539D5" w:rsidRPr="001539D5">
        <w:rPr>
          <w:rFonts w:ascii="Times New Roman" w:eastAsia="Times New Roman" w:hAnsi="Times New Roman"/>
          <w:sz w:val="26"/>
          <w:szCs w:val="26"/>
          <w:lang w:eastAsia="ru-RU"/>
        </w:rPr>
        <w:t xml:space="preserve"> целях повышения эффективности использования средств бюджета город</w:t>
      </w:r>
      <w:r w:rsidR="001539D5">
        <w:rPr>
          <w:rFonts w:ascii="Times New Roman" w:eastAsia="Times New Roman" w:hAnsi="Times New Roman"/>
          <w:sz w:val="26"/>
          <w:szCs w:val="26"/>
          <w:lang w:eastAsia="ru-RU"/>
        </w:rPr>
        <w:t>а Когалыма</w:t>
      </w:r>
      <w:r w:rsidR="001539D5" w:rsidRPr="001539D5">
        <w:rPr>
          <w:rFonts w:ascii="Times New Roman" w:eastAsia="Times New Roman" w:hAnsi="Times New Roman"/>
          <w:sz w:val="26"/>
          <w:szCs w:val="26"/>
          <w:lang w:eastAsia="ru-RU"/>
        </w:rPr>
        <w:t>, качества их управления и результативности выполнения муниципального задания</w:t>
      </w:r>
      <w:r w:rsidR="001539D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</w:p>
    <w:p w:rsidR="00D377D5" w:rsidRDefault="00D377D5" w:rsidP="00153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bCs/>
          <w:iCs/>
          <w:color w:val="000000"/>
          <w:spacing w:val="20"/>
          <w:sz w:val="26"/>
          <w:szCs w:val="26"/>
          <w:lang w:eastAsia="ru-RU"/>
        </w:rPr>
        <w:t xml:space="preserve">ПРИКАЗЫВАЮ: </w:t>
      </w:r>
    </w:p>
    <w:p w:rsidR="00D377D5" w:rsidRPr="00D377D5" w:rsidRDefault="00D377D5" w:rsidP="00F460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</w:t>
      </w:r>
      <w:r w:rsidR="00F460B6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етодику оценки эффективности и результативности выполнения </w:t>
      </w:r>
      <w:r w:rsidR="001539D5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заданий на оказание </w:t>
      </w:r>
      <w:r w:rsidR="00F460B6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 </w:t>
      </w:r>
      <w:r w:rsidR="00F460B6" w:rsidRPr="00F460B6">
        <w:rPr>
          <w:rFonts w:ascii="Times New Roman" w:eastAsia="Times New Roman" w:hAnsi="Times New Roman"/>
          <w:sz w:val="26"/>
          <w:szCs w:val="26"/>
          <w:lang w:eastAsia="ru-RU"/>
        </w:rPr>
        <w:t>(выполнение работ)</w:t>
      </w:r>
      <w:r w:rsidR="00F460B6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приложению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539D5" w:rsidRPr="001539D5" w:rsidRDefault="00D377D5" w:rsidP="00153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2. Контроль за выполнением настоящего приказа возложить на </w:t>
      </w:r>
      <w:r w:rsidR="00F460B6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заместителя председателя </w:t>
      </w:r>
      <w:r w:rsidR="001539D5" w:rsidRPr="001539D5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Комитета финансов Администрации города Когалыма </w:t>
      </w:r>
      <w:r w:rsidR="00F460B6">
        <w:rPr>
          <w:rFonts w:ascii="Times New Roman" w:eastAsia="Times New Roman" w:hAnsi="Times New Roman"/>
          <w:sz w:val="26"/>
          <w:szCs w:val="26"/>
          <w:lang w:eastAsia="ru-RU"/>
        </w:rPr>
        <w:t>Л.В.Скорикову</w:t>
      </w:r>
      <w:r w:rsidR="001539D5" w:rsidRPr="001539D5">
        <w:rPr>
          <w:rFonts w:ascii="Times New Roman" w:eastAsia="Times New Roman" w:hAnsi="Times New Roman"/>
          <w:sz w:val="26"/>
          <w:szCs w:val="26"/>
          <w:lang w:eastAsia="ru-RU"/>
        </w:rPr>
        <w:t xml:space="preserve">.   </w:t>
      </w:r>
    </w:p>
    <w:p w:rsidR="001539D5" w:rsidRPr="001539D5" w:rsidRDefault="001539D5" w:rsidP="00153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39D5" w:rsidRPr="001539D5" w:rsidRDefault="001539D5" w:rsidP="001539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39D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Председатель Комитета финансов                                               </w:t>
      </w:r>
    </w:p>
    <w:p w:rsidR="001539D5" w:rsidRDefault="001539D5" w:rsidP="001539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39D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города Когалыма                                                              М.Г.Рыбачок</w:t>
      </w:r>
    </w:p>
    <w:p w:rsidR="001539D5" w:rsidRDefault="001539D5" w:rsidP="001539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39D5" w:rsidRDefault="001539D5" w:rsidP="001539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39D5" w:rsidRDefault="001539D5" w:rsidP="001539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D0AB2" w:rsidRDefault="005D0AB2" w:rsidP="001539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D0AB2" w:rsidRDefault="005D0AB2" w:rsidP="001539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7F79" w:rsidRDefault="00927F79" w:rsidP="001539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7F79" w:rsidRDefault="00927F79" w:rsidP="001539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7F79" w:rsidRDefault="00927F79" w:rsidP="001539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D0AB2" w:rsidRDefault="005D0AB2" w:rsidP="001539D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39D5" w:rsidRPr="001539D5" w:rsidRDefault="001539D5" w:rsidP="001539D5">
      <w:pPr>
        <w:spacing w:before="240" w:after="60" w:line="240" w:lineRule="auto"/>
        <w:jc w:val="right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9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1539D5" w:rsidRPr="001539D5" w:rsidRDefault="001539D5" w:rsidP="001539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9D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 приказу Комитета финансов</w:t>
      </w:r>
    </w:p>
    <w:p w:rsidR="001539D5" w:rsidRPr="00D377D5" w:rsidRDefault="001539D5" w:rsidP="00F460B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39D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от </w:t>
      </w:r>
      <w:r w:rsidR="005A684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15</w:t>
      </w:r>
      <w:r w:rsidRPr="001539D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.1</w:t>
      </w:r>
      <w:r w:rsidR="005A684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Pr="001539D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.2014 №</w:t>
      </w:r>
      <w:r w:rsidR="005A684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92</w:t>
      </w:r>
      <w:r w:rsidRPr="001539D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-О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4692"/>
      </w:tblGrid>
      <w:tr w:rsidR="00D377D5" w:rsidRPr="00D377D5" w:rsidTr="001539D5">
        <w:trPr>
          <w:tblCellSpacing w:w="7" w:type="dxa"/>
        </w:trPr>
        <w:tc>
          <w:tcPr>
            <w:tcW w:w="2500" w:type="pct"/>
            <w:vAlign w:val="center"/>
          </w:tcPr>
          <w:p w:rsidR="00D377D5" w:rsidRPr="00D377D5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00" w:type="pct"/>
            <w:vAlign w:val="bottom"/>
          </w:tcPr>
          <w:p w:rsidR="00D377D5" w:rsidRPr="00D377D5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460B6" w:rsidRPr="00E427DD" w:rsidRDefault="00D377D5" w:rsidP="00F460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427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Методика </w:t>
      </w:r>
    </w:p>
    <w:p w:rsidR="00F460B6" w:rsidRPr="00E427DD" w:rsidRDefault="00D377D5" w:rsidP="00F460B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427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оценки эффективности и результативности выполнения</w:t>
      </w:r>
      <w:r w:rsidRPr="00E427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="00F460B6" w:rsidRPr="00E427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муниципальных</w:t>
      </w:r>
      <w:r w:rsidRPr="00E427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заданий на оказание </w:t>
      </w:r>
      <w:r w:rsidR="00F460B6" w:rsidRPr="00E427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муниципальных </w:t>
      </w:r>
      <w:r w:rsidRPr="00E427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услуг</w:t>
      </w:r>
      <w:r w:rsidR="00F460B6" w:rsidRPr="00E427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F460B6" w:rsidRPr="00E427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(выполнение работ) </w:t>
      </w:r>
    </w:p>
    <w:p w:rsidR="00D377D5" w:rsidRPr="00E427DD" w:rsidRDefault="00D377D5" w:rsidP="00F46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427DD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</w:t>
      </w:r>
      <w:r w:rsidRPr="00E427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Общее положение</w:t>
      </w:r>
    </w:p>
    <w:p w:rsidR="005D0AB2" w:rsidRDefault="00D377D5" w:rsidP="005D0AB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1. Методика оценки эффективности и результативности выполнения </w:t>
      </w:r>
      <w:r w:rsidR="00F460B6" w:rsidRPr="00F460B6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муниципальных заданий на оказание муниципальных услуг (выполнение работ)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Методика) применяется в рамках оценки выполнения </w:t>
      </w:r>
      <w:r w:rsidR="00F460B6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муниципальных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заданий на оказание </w:t>
      </w:r>
      <w:r w:rsidR="00F460B6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 ок</w:t>
      </w:r>
      <w:r w:rsidR="005D0AB2">
        <w:rPr>
          <w:rFonts w:ascii="Times New Roman" w:eastAsia="Times New Roman" w:hAnsi="Times New Roman"/>
          <w:sz w:val="26"/>
          <w:szCs w:val="26"/>
          <w:lang w:eastAsia="ru-RU"/>
        </w:rPr>
        <w:t>азываемых муниципальными бюджетными и</w:t>
      </w:r>
      <w:r w:rsidR="005D0AB2" w:rsidRPr="005D0AB2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автономными учреждениями города Когалыма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377D5" w:rsidRPr="00D377D5" w:rsidRDefault="00D377D5" w:rsidP="005D0AB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1.1. Оценка эффективности и результативности выполнения </w:t>
      </w:r>
      <w:r w:rsidR="005D0AB2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муниципальных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заданий на оказание </w:t>
      </w:r>
      <w:r w:rsidR="005D0AB2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 </w:t>
      </w:r>
      <w:r w:rsidR="005D0AB2">
        <w:rPr>
          <w:rFonts w:ascii="Times New Roman" w:eastAsia="Times New Roman" w:hAnsi="Times New Roman"/>
          <w:sz w:val="26"/>
          <w:szCs w:val="26"/>
          <w:lang w:eastAsia="ru-RU"/>
        </w:rPr>
        <w:t xml:space="preserve">(выполнение работ) </w:t>
      </w:r>
      <w:r w:rsidR="00E427DD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осуществляется </w:t>
      </w:r>
      <w:r w:rsidR="00BD508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BD5082" w:rsidRPr="00BD5082">
        <w:rPr>
          <w:rFonts w:ascii="Times New Roman" w:eastAsia="Times New Roman" w:hAnsi="Times New Roman"/>
          <w:sz w:val="26"/>
          <w:szCs w:val="26"/>
          <w:lang w:eastAsia="ru-RU"/>
        </w:rPr>
        <w:t>труктурны</w:t>
      </w:r>
      <w:r w:rsidR="00BD5082">
        <w:rPr>
          <w:rFonts w:ascii="Times New Roman" w:eastAsia="Times New Roman" w:hAnsi="Times New Roman"/>
          <w:sz w:val="26"/>
          <w:szCs w:val="26"/>
          <w:lang w:eastAsia="ru-RU"/>
        </w:rPr>
        <w:t xml:space="preserve">ми </w:t>
      </w:r>
      <w:r w:rsidR="00BD5082" w:rsidRPr="00BD5082">
        <w:rPr>
          <w:rFonts w:ascii="Times New Roman" w:eastAsia="Times New Roman" w:hAnsi="Times New Roman"/>
          <w:sz w:val="26"/>
          <w:szCs w:val="26"/>
          <w:lang w:eastAsia="ru-RU"/>
        </w:rPr>
        <w:t>подразделения</w:t>
      </w:r>
      <w:r w:rsidR="00BD5082">
        <w:rPr>
          <w:rFonts w:ascii="Times New Roman" w:eastAsia="Times New Roman" w:hAnsi="Times New Roman"/>
          <w:sz w:val="26"/>
          <w:szCs w:val="26"/>
          <w:lang w:eastAsia="ru-RU"/>
        </w:rPr>
        <w:t xml:space="preserve">ми </w:t>
      </w:r>
      <w:r w:rsidR="00BD5082" w:rsidRPr="00BD5082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Когалыма, осуществляющи</w:t>
      </w:r>
      <w:r w:rsidR="00BD5082">
        <w:rPr>
          <w:rFonts w:ascii="Times New Roman" w:eastAsia="Times New Roman" w:hAnsi="Times New Roman"/>
          <w:sz w:val="26"/>
          <w:szCs w:val="26"/>
          <w:lang w:eastAsia="ru-RU"/>
        </w:rPr>
        <w:t>ми</w:t>
      </w:r>
      <w:r w:rsidR="00BD5082" w:rsidRPr="00BD5082">
        <w:rPr>
          <w:rFonts w:ascii="Times New Roman" w:eastAsia="Times New Roman" w:hAnsi="Times New Roman"/>
          <w:sz w:val="26"/>
          <w:szCs w:val="26"/>
          <w:lang w:eastAsia="ru-RU"/>
        </w:rPr>
        <w:t xml:space="preserve"> координацию деятельности муниципальных учреждений </w:t>
      </w:r>
      <w:r w:rsidR="00E427DD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структурные подразделения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D11BC0" w:rsidRPr="00D377D5" w:rsidRDefault="00D377D5" w:rsidP="00D11BC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proofErr w:type="gramStart"/>
      <w:r w:rsidR="00E427D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E427DD" w:rsidRPr="00E427DD">
        <w:rPr>
          <w:rFonts w:ascii="Times New Roman" w:eastAsia="Times New Roman" w:hAnsi="Times New Roman"/>
          <w:sz w:val="26"/>
          <w:szCs w:val="26"/>
          <w:lang w:eastAsia="ru-RU"/>
        </w:rPr>
        <w:t>труктурные подразделения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1BC0">
        <w:rPr>
          <w:rFonts w:ascii="Times New Roman" w:eastAsia="Times New Roman" w:hAnsi="Times New Roman"/>
          <w:sz w:val="26"/>
          <w:szCs w:val="26"/>
          <w:lang w:eastAsia="ru-RU"/>
        </w:rPr>
        <w:t xml:space="preserve">в срок до 20 февраля года, следующего за отчётным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предоставляют </w:t>
      </w:r>
      <w:r w:rsidR="00D11BC0"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D11BC0">
        <w:rPr>
          <w:rFonts w:ascii="Times New Roman" w:eastAsia="Times New Roman" w:hAnsi="Times New Roman"/>
          <w:sz w:val="26"/>
          <w:szCs w:val="26"/>
          <w:lang w:eastAsia="ru-RU"/>
        </w:rPr>
        <w:t>Комитет</w:t>
      </w:r>
      <w:r w:rsidR="00D11BC0" w:rsidRPr="00E427DD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финансов Администрации города Когалыма</w:t>
      </w:r>
      <w:r w:rsidR="00D11BC0"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</w:t>
      </w:r>
      <w:r w:rsidR="00D11BC0">
        <w:rPr>
          <w:rFonts w:ascii="Times New Roman" w:eastAsia="Times New Roman" w:hAnsi="Times New Roman"/>
          <w:sz w:val="26"/>
          <w:szCs w:val="26"/>
          <w:lang w:eastAsia="ru-RU"/>
        </w:rPr>
        <w:t>Комитет</w:t>
      </w:r>
      <w:r w:rsidR="00D11BC0"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финансов)</w:t>
      </w:r>
      <w:r w:rsidR="00D11B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результаты оценки эффективности и результативности выполнения </w:t>
      </w:r>
      <w:r w:rsidR="00E427DD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заданий на оказание </w:t>
      </w:r>
      <w:r w:rsidR="00E427DD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 по форме согласно приложению к настоящей </w:t>
      </w:r>
      <w:r w:rsidR="00E427DD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етодике</w:t>
      </w:r>
      <w:r w:rsidR="00D11BC0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расшифровку результатов </w:t>
      </w:r>
      <w:r w:rsidR="00D11BC0"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оценки эффективности и результативности выполнения </w:t>
      </w:r>
      <w:r w:rsidR="00D11BC0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="00D11BC0"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заданий на оказание </w:t>
      </w:r>
      <w:r w:rsidR="00D11BC0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="00D11BC0"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 в форме пояснительной записки, содержащей расчеты</w:t>
      </w:r>
      <w:proofErr w:type="gramEnd"/>
      <w:r w:rsidR="00D11BC0"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результатов оценки по каждому из </w:t>
      </w:r>
      <w:r w:rsidR="00D11BC0">
        <w:rPr>
          <w:rFonts w:ascii="Times New Roman" w:eastAsia="Times New Roman" w:hAnsi="Times New Roman"/>
          <w:sz w:val="26"/>
          <w:szCs w:val="26"/>
          <w:lang w:eastAsia="ru-RU"/>
        </w:rPr>
        <w:t>учреждений</w:t>
      </w:r>
      <w:r w:rsidR="00D11BC0"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разрезе этапов оценки.</w:t>
      </w:r>
    </w:p>
    <w:p w:rsidR="00E427DD" w:rsidRPr="00D377D5" w:rsidRDefault="00E427DD" w:rsidP="005D0AB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27DD" w:rsidRDefault="00D377D5" w:rsidP="00E427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427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II.  Методика оценки эффективности и результативности выполнения</w:t>
      </w:r>
      <w:r w:rsidRPr="005D0AB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E427DD" w:rsidRPr="00E427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муниципальных заданий на оказание муниципальных услуг</w:t>
      </w:r>
    </w:p>
    <w:p w:rsidR="00E427DD" w:rsidRDefault="00E427DD" w:rsidP="00E427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427D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(выполнение работ)</w:t>
      </w:r>
    </w:p>
    <w:p w:rsidR="00D464C9" w:rsidRPr="005D0AB2" w:rsidRDefault="00D464C9" w:rsidP="00E427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2. Расчет оценки эффективности и результативности выполнения </w:t>
      </w:r>
      <w:r w:rsidR="00E427DD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муниципальных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заданий на оказание </w:t>
      </w:r>
      <w:r w:rsidR="00E427DD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 проводится в пять этапов, раздельно по каждому из критериев выполнения </w:t>
      </w:r>
      <w:r w:rsidR="00E427DD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заданий на оказание </w:t>
      </w:r>
      <w:r w:rsidR="00E427DD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услуг: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1 этап – расчет К1 – оценка выполнения </w:t>
      </w:r>
      <w:r w:rsidR="00E427DD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на оказание </w:t>
      </w:r>
      <w:r w:rsidR="00E427DD">
        <w:rPr>
          <w:rFonts w:ascii="Times New Roman" w:eastAsia="Times New Roman" w:hAnsi="Times New Roman"/>
          <w:sz w:val="26"/>
          <w:szCs w:val="26"/>
          <w:lang w:eastAsia="ru-RU"/>
        </w:rPr>
        <w:t>муниципальных услуг по критерию «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полнота и эффективность использования средств </w:t>
      </w:r>
      <w:r w:rsidR="00D10E47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бюджета </w:t>
      </w:r>
      <w:r w:rsidR="00E427DD">
        <w:rPr>
          <w:rFonts w:ascii="Times New Roman" w:eastAsia="Times New Roman" w:hAnsi="Times New Roman"/>
          <w:sz w:val="26"/>
          <w:szCs w:val="26"/>
          <w:lang w:eastAsia="ru-RU"/>
        </w:rPr>
        <w:t>города Когалыма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выполнение </w:t>
      </w:r>
      <w:r w:rsidR="00C165C7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на оказание </w:t>
      </w:r>
      <w:r w:rsidR="00C165C7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</w:t>
      </w:r>
      <w:r w:rsidR="00C165C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 этап – расчет К2 – оценка выполнения </w:t>
      </w:r>
      <w:r w:rsidR="00C165C7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на оказание </w:t>
      </w:r>
      <w:r w:rsidR="00C165C7">
        <w:rPr>
          <w:rFonts w:ascii="Times New Roman" w:eastAsia="Times New Roman" w:hAnsi="Times New Roman"/>
          <w:sz w:val="26"/>
          <w:szCs w:val="26"/>
          <w:lang w:eastAsia="ru-RU"/>
        </w:rPr>
        <w:t>муниципальных услуг по критерию «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потребителей </w:t>
      </w:r>
      <w:r w:rsidR="00C165C7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</w:t>
      </w:r>
      <w:r w:rsidR="00C165C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3 этап – расчет К3 – </w:t>
      </w:r>
      <w:r w:rsidR="00C165C7" w:rsidRPr="00C165C7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оценка выполнения муниципального задания на оказание муниципальных услуг </w:t>
      </w:r>
      <w:r w:rsidR="00D10E47">
        <w:rPr>
          <w:rFonts w:ascii="Times New Roman" w:eastAsia="Times New Roman" w:hAnsi="Times New Roman"/>
          <w:sz w:val="26"/>
          <w:szCs w:val="26"/>
          <w:lang w:eastAsia="ru-RU"/>
        </w:rPr>
        <w:t>по критерию «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качество оказания государственных услуг</w:t>
      </w:r>
      <w:r w:rsidR="00D10E4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377D5" w:rsidRDefault="00C165C7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 этап – расчет </w:t>
      </w:r>
      <w:r w:rsidR="00D377D5"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К – </w:t>
      </w:r>
      <w:r w:rsidRPr="00C165C7">
        <w:rPr>
          <w:rFonts w:ascii="Times New Roman" w:eastAsia="Times New Roman" w:hAnsi="Times New Roman"/>
          <w:sz w:val="26"/>
          <w:szCs w:val="26"/>
          <w:lang w:eastAsia="ru-RU"/>
        </w:rPr>
        <w:t xml:space="preserve">итоговой оценки эффективности и результативности выполнения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C165C7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на оказание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C165C7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услуг.</w:t>
      </w:r>
    </w:p>
    <w:p w:rsidR="00B063F4" w:rsidRPr="00D377D5" w:rsidRDefault="00B063F4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65C7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0E47">
        <w:rPr>
          <w:rFonts w:ascii="Times New Roman" w:eastAsia="Times New Roman" w:hAnsi="Times New Roman"/>
          <w:b/>
          <w:sz w:val="26"/>
          <w:szCs w:val="26"/>
          <w:lang w:eastAsia="ru-RU"/>
        </w:rPr>
        <w:t>2.1. Этап 1.</w:t>
      </w:r>
    </w:p>
    <w:p w:rsidR="00D10E47" w:rsidRPr="00D10E47" w:rsidRDefault="00D10E47" w:rsidP="00D10E4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77D5" w:rsidRPr="00D377D5" w:rsidRDefault="00C165C7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 К1- </w:t>
      </w:r>
      <w:r w:rsidRPr="00C165C7">
        <w:rPr>
          <w:rFonts w:ascii="Times New Roman" w:eastAsia="Times New Roman" w:hAnsi="Times New Roman"/>
          <w:sz w:val="26"/>
          <w:szCs w:val="26"/>
          <w:lang w:eastAsia="ru-RU"/>
        </w:rPr>
        <w:t>оценка выполнения муниципального задания на оказание муниципальных услуг по критерию «полнота и эффективность использования средств</w:t>
      </w:r>
      <w:r w:rsidR="00D10E47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</w:t>
      </w:r>
      <w:r w:rsidRPr="00C165C7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 Когалыма на выполнение муниципального задания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оказание муниципальных услуг» </w:t>
      </w:r>
      <w:r w:rsidR="00D377D5" w:rsidRPr="00D377D5">
        <w:rPr>
          <w:rFonts w:ascii="Times New Roman" w:eastAsia="Times New Roman" w:hAnsi="Times New Roman"/>
          <w:sz w:val="26"/>
          <w:szCs w:val="26"/>
          <w:lang w:eastAsia="ru-RU"/>
        </w:rPr>
        <w:t>производится по следующей формуле:</w:t>
      </w:r>
    </w:p>
    <w:p w:rsidR="00D377D5" w:rsidRPr="00C165C7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65C7">
        <w:rPr>
          <w:rFonts w:ascii="Times New Roman" w:eastAsia="Times New Roman" w:hAnsi="Times New Roman"/>
          <w:bCs/>
          <w:sz w:val="26"/>
          <w:szCs w:val="26"/>
          <w:lang w:eastAsia="ru-RU"/>
        </w:rPr>
        <w:t>К1 = (К1.1+К1.2) / 2,          (1)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К1.1 – </w:t>
      </w:r>
      <w:r w:rsidR="00D10E47" w:rsidRPr="00D10E47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оценка выполнения муниципального задания на оказание муниципальных услуг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кассового исполнения бюджета </w:t>
      </w:r>
      <w:r w:rsidR="00D10E47">
        <w:rPr>
          <w:rFonts w:ascii="Times New Roman" w:eastAsia="Times New Roman" w:hAnsi="Times New Roman"/>
          <w:sz w:val="26"/>
          <w:szCs w:val="26"/>
          <w:lang w:eastAsia="ru-RU"/>
        </w:rPr>
        <w:t>города Когалыма (далее – бюджета города)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К1.2 – </w:t>
      </w:r>
      <w:r w:rsidR="00D10E47" w:rsidRPr="00D10E47">
        <w:rPr>
          <w:rFonts w:ascii="Times New Roman" w:eastAsia="Times New Roman" w:hAnsi="Times New Roman"/>
          <w:sz w:val="26"/>
          <w:szCs w:val="26"/>
          <w:lang w:eastAsia="ru-RU"/>
        </w:rPr>
        <w:t>оценка выполнения муниципального задания на оказание муниципальных услуг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учетом фактических расходов </w:t>
      </w:r>
      <w:r w:rsidR="00D10E47" w:rsidRPr="00D10E47">
        <w:rPr>
          <w:rFonts w:ascii="Times New Roman" w:eastAsia="Times New Roman" w:hAnsi="Times New Roman"/>
          <w:sz w:val="26"/>
          <w:szCs w:val="26"/>
          <w:lang w:eastAsia="ru-RU"/>
        </w:rPr>
        <w:t>бюджета города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10E47" w:rsidRPr="00D377D5" w:rsidRDefault="00D10E47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 К1.1 – </w:t>
      </w:r>
      <w:r w:rsidR="00D10E47" w:rsidRPr="00D10E47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оценка выполнения муниципального задания на оказание муниципальных услуг с учетом кассового исполнения бюджета города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производится следующим образом:</w:t>
      </w:r>
    </w:p>
    <w:p w:rsidR="00D377D5" w:rsidRPr="00D10E47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0E47">
        <w:rPr>
          <w:rFonts w:ascii="Times New Roman" w:eastAsia="Times New Roman" w:hAnsi="Times New Roman"/>
          <w:bCs/>
          <w:sz w:val="26"/>
          <w:szCs w:val="26"/>
          <w:lang w:eastAsia="ru-RU"/>
        </w:rPr>
        <w:t>К1.1 = К1кассовое / К1пл * 100%,         (2)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К1кассовое – </w:t>
      </w:r>
      <w:r w:rsidR="00D10E47" w:rsidRPr="00D10E47">
        <w:rPr>
          <w:rFonts w:ascii="Times New Roman" w:eastAsia="Times New Roman" w:hAnsi="Times New Roman"/>
          <w:sz w:val="26"/>
          <w:szCs w:val="26"/>
          <w:lang w:eastAsia="ru-RU"/>
        </w:rPr>
        <w:t>кассово</w:t>
      </w:r>
      <w:r w:rsidR="00D10E4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10E47" w:rsidRPr="00D10E47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</w:t>
      </w:r>
      <w:r w:rsidR="00D10E4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10E47" w:rsidRPr="00D10E47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 города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на выполнение </w:t>
      </w:r>
      <w:r w:rsidR="00D10E47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задания;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К1пл – плановый объем средств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 города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на выполнение </w:t>
      </w:r>
      <w:r w:rsidR="00D10E47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задания.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 К1.2 – оценка выполнения </w:t>
      </w:r>
      <w:r w:rsidR="00D10E47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с учетом фактических расходов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средств бюджета города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на выполнение </w:t>
      </w:r>
      <w:r w:rsidR="00D10E47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производится следующим образом:</w:t>
      </w:r>
    </w:p>
    <w:p w:rsidR="00D377D5" w:rsidRPr="00D10E47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0E47">
        <w:rPr>
          <w:rFonts w:ascii="Times New Roman" w:eastAsia="Times New Roman" w:hAnsi="Times New Roman"/>
          <w:bCs/>
          <w:sz w:val="26"/>
          <w:szCs w:val="26"/>
          <w:lang w:eastAsia="ru-RU"/>
        </w:rPr>
        <w:t>К1.2 = К1ф(расч.) / К1пл. *100%,          (3)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К1ф(расч.) – расчетный фактический объем средств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бюджета города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выполнение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задания;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К1пл – плановый объем средств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 города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выполнение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задания.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Расчетный фактический объем средств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бюджета города на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определяется по следующей формуле:</w:t>
      </w:r>
    </w:p>
    <w:p w:rsidR="00D377D5" w:rsidRPr="00D10E47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0E4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К1ф(расч.) = К1ф + </w:t>
      </w:r>
      <w:r w:rsidRPr="00D10E47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u</w:t>
      </w:r>
      <w:r w:rsidRPr="00D10E47">
        <w:rPr>
          <w:rFonts w:ascii="Times New Roman" w:eastAsia="Times New Roman" w:hAnsi="Times New Roman"/>
          <w:bCs/>
          <w:sz w:val="26"/>
          <w:szCs w:val="26"/>
          <w:lang w:eastAsia="ru-RU"/>
        </w:rPr>
        <w:t>,          (4)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К1ф – фактические расходы средств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бюджета города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на выполнение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задания;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val="en-US" w:eastAsia="ru-RU"/>
        </w:rPr>
        <w:t>u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 xml:space="preserve"> – сумма «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положительной экономии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377D5" w:rsidRPr="00D377D5" w:rsidRDefault="00D377D5" w:rsidP="00D10E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Полнота и эффективность использования средств бюджета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города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выполнение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с учетом фактического освоения средств бюджета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на выполнение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производится с учетом положительных факторов.</w:t>
      </w:r>
    </w:p>
    <w:p w:rsidR="00D377D5" w:rsidRPr="00D377D5" w:rsidRDefault="00D377D5" w:rsidP="00D37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К положительным факторам (</w:t>
      </w:r>
      <w:r w:rsidRPr="00D377D5">
        <w:rPr>
          <w:rFonts w:ascii="Times New Roman" w:eastAsia="Times New Roman" w:hAnsi="Times New Roman"/>
          <w:sz w:val="26"/>
          <w:szCs w:val="26"/>
          <w:lang w:val="en-US" w:eastAsia="ru-RU"/>
        </w:rPr>
        <w:t>u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 xml:space="preserve"> – «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положительная экономия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) неполного освоения средств бюджета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города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выполнение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может относиться:</w:t>
      </w:r>
    </w:p>
    <w:p w:rsidR="00D377D5" w:rsidRPr="00D377D5" w:rsidRDefault="00D377D5" w:rsidP="00D377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экономия средств бюджета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города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результате проведенных конкурсных процедур;</w:t>
      </w:r>
    </w:p>
    <w:p w:rsidR="00D377D5" w:rsidRPr="00D377D5" w:rsidRDefault="00D377D5" w:rsidP="00D377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экономия средств бюджета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города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оплате коммунальных услуг в результате теплых погодных условий или в связи с установкой в учреждениях приборов учета точных данных о величинах потребления тепловой и электрической энергии, воды и канализирования сточных вод;</w:t>
      </w:r>
    </w:p>
    <w:p w:rsidR="00D377D5" w:rsidRPr="00D377D5" w:rsidRDefault="00D377D5" w:rsidP="00D377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экономия средств бюджета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города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,  сложившаяся по итогам мероприятий, связанных с оптимизацией расходов.</w:t>
      </w:r>
    </w:p>
    <w:p w:rsidR="00D377D5" w:rsidRDefault="00D377D5" w:rsidP="00D37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Интерпретация оценки выполнения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задания по критерию «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полнота и эффективность использования средств бюджета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города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выполнение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осуществляется в соответствии с таблицей 1:</w:t>
      </w:r>
    </w:p>
    <w:p w:rsidR="00B063F4" w:rsidRPr="00D377D5" w:rsidRDefault="00B063F4" w:rsidP="00D37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Таблица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1</w:t>
      </w:r>
    </w:p>
    <w:tbl>
      <w:tblPr>
        <w:tblW w:w="3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2"/>
        <w:gridCol w:w="4979"/>
      </w:tblGrid>
      <w:tr w:rsidR="00D377D5" w:rsidRPr="004C39EA" w:rsidTr="00202C59">
        <w:trPr>
          <w:cantSplit/>
          <w:trHeight w:val="24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4C39EA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9E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Значение К1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4C39EA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9E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Интерпретация оценки</w:t>
            </w:r>
          </w:p>
        </w:tc>
      </w:tr>
      <w:tr w:rsidR="00D377D5" w:rsidRPr="00D377D5" w:rsidTr="00202C59">
        <w:trPr>
          <w:cantSplit/>
          <w:trHeight w:val="52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К1&gt;100%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B063F4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</w:t>
            </w:r>
            <w:r w:rsidR="00D377D5"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задание перевыполнено с экономией средств</w:t>
            </w:r>
          </w:p>
        </w:tc>
      </w:tr>
      <w:tr w:rsidR="00D377D5" w:rsidRPr="00D377D5" w:rsidTr="00202C59">
        <w:trPr>
          <w:cantSplit/>
          <w:trHeight w:val="60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95% ≤ К1≤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B063F4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</w:t>
            </w:r>
            <w:r w:rsidR="00D377D5"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задание выполнено в полном объеме</w:t>
            </w:r>
          </w:p>
        </w:tc>
      </w:tr>
      <w:tr w:rsidR="00D377D5" w:rsidRPr="00D377D5" w:rsidTr="00202C59">
        <w:trPr>
          <w:cantSplit/>
          <w:trHeight w:val="62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К1&lt; 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B063F4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</w:t>
            </w:r>
            <w:r w:rsidR="00D377D5"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задание не выполнено</w:t>
            </w:r>
          </w:p>
        </w:tc>
      </w:tr>
    </w:tbl>
    <w:p w:rsidR="00D377D5" w:rsidRPr="00D10E47" w:rsidRDefault="00D377D5" w:rsidP="00D37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0E47">
        <w:rPr>
          <w:rFonts w:ascii="Times New Roman" w:eastAsia="Times New Roman" w:hAnsi="Times New Roman"/>
          <w:b/>
          <w:sz w:val="26"/>
          <w:szCs w:val="26"/>
          <w:lang w:eastAsia="ru-RU"/>
        </w:rPr>
        <w:t>2.2. Этап 2.</w:t>
      </w:r>
    </w:p>
    <w:p w:rsidR="00D377D5" w:rsidRPr="00D377D5" w:rsidRDefault="00D377D5" w:rsidP="00B063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 К2 – оценка выполнения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на оказание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муниципальных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услуг по критерию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потребителей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производится по формуле: </w:t>
      </w:r>
    </w:p>
    <w:p w:rsidR="00D377D5" w:rsidRPr="004C39EA" w:rsidRDefault="00D377D5" w:rsidP="00B063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9EA">
        <w:rPr>
          <w:rFonts w:ascii="Times New Roman" w:eastAsia="Times New Roman" w:hAnsi="Times New Roman"/>
          <w:bCs/>
          <w:sz w:val="26"/>
          <w:szCs w:val="26"/>
          <w:lang w:eastAsia="ru-RU"/>
        </w:rPr>
        <w:t>К2 = К2ф/К2пл * 100%,         (5)</w:t>
      </w:r>
    </w:p>
    <w:p w:rsidR="00D377D5" w:rsidRPr="00D377D5" w:rsidRDefault="00D377D5" w:rsidP="00B063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:rsidR="00D377D5" w:rsidRPr="00D377D5" w:rsidRDefault="00D377D5" w:rsidP="00B063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К2ф – фактическое количество потребителей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услуг;</w:t>
      </w:r>
    </w:p>
    <w:p w:rsidR="00D377D5" w:rsidRPr="00D377D5" w:rsidRDefault="00D377D5" w:rsidP="00B063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К2пл – плановое количество потребителей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услуг.</w:t>
      </w:r>
    </w:p>
    <w:p w:rsidR="00D377D5" w:rsidRDefault="00D377D5" w:rsidP="00B063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Интерпретация оценки выполнения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задания по критерию «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потребителей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осуществляется в соответствии с таблицей 2:</w:t>
      </w:r>
    </w:p>
    <w:p w:rsidR="00D377D5" w:rsidRPr="00D377D5" w:rsidRDefault="00D377D5" w:rsidP="00D37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Таблица</w:t>
      </w:r>
      <w:r w:rsidR="00B063F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2</w:t>
      </w:r>
    </w:p>
    <w:tbl>
      <w:tblPr>
        <w:tblW w:w="3500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9"/>
        <w:gridCol w:w="4892"/>
      </w:tblGrid>
      <w:tr w:rsidR="00D377D5" w:rsidRPr="004C39EA" w:rsidTr="00202C59">
        <w:trPr>
          <w:cantSplit/>
          <w:trHeight w:val="240"/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4C39EA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9E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Значение К2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4C39EA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9E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Интерпретация оценки</w:t>
            </w:r>
          </w:p>
        </w:tc>
      </w:tr>
      <w:tr w:rsidR="00D377D5" w:rsidRPr="00D377D5" w:rsidTr="00202C59">
        <w:trPr>
          <w:cantSplit/>
          <w:trHeight w:val="52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К2 &gt;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B063F4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</w:t>
            </w:r>
            <w:r w:rsidR="00D377D5"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задание перевыполнено</w:t>
            </w:r>
          </w:p>
        </w:tc>
      </w:tr>
      <w:tr w:rsidR="00D377D5" w:rsidRPr="00D377D5" w:rsidTr="00202C59">
        <w:trPr>
          <w:cantSplit/>
          <w:trHeight w:val="52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95% ≤ К2≤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B063F4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63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377D5"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задание выполнено в полном объеме</w:t>
            </w:r>
          </w:p>
        </w:tc>
      </w:tr>
      <w:tr w:rsidR="00D377D5" w:rsidRPr="00D377D5" w:rsidTr="00202C59">
        <w:trPr>
          <w:cantSplit/>
          <w:trHeight w:val="62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К2&lt; 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B063F4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063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</w:t>
            </w:r>
            <w:r w:rsidR="00D377D5"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задание не выполнено</w:t>
            </w:r>
          </w:p>
        </w:tc>
      </w:tr>
    </w:tbl>
    <w:p w:rsidR="00D377D5" w:rsidRPr="00B063F4" w:rsidRDefault="00D377D5" w:rsidP="00D37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63F4">
        <w:rPr>
          <w:rFonts w:ascii="Times New Roman" w:eastAsia="Times New Roman" w:hAnsi="Times New Roman"/>
          <w:b/>
          <w:sz w:val="26"/>
          <w:szCs w:val="26"/>
          <w:lang w:eastAsia="ru-RU"/>
        </w:rPr>
        <w:t>2.3. Этап 3.</w:t>
      </w:r>
    </w:p>
    <w:p w:rsidR="00D377D5" w:rsidRPr="00D377D5" w:rsidRDefault="00D377D5" w:rsidP="004C39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 К3 – оценка выполнения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на оказание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 по критерию 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«качество оказания 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</w:t>
      </w:r>
      <w:r w:rsidR="00B063F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производится по формуле: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4707"/>
      </w:tblGrid>
      <w:tr w:rsidR="00D377D5" w:rsidRPr="00D377D5" w:rsidTr="00202C59">
        <w:trPr>
          <w:tblCellSpacing w:w="7" w:type="dxa"/>
        </w:trPr>
        <w:tc>
          <w:tcPr>
            <w:tcW w:w="2500" w:type="pct"/>
            <w:vAlign w:val="center"/>
            <w:hideMark/>
          </w:tcPr>
          <w:p w:rsidR="00D377D5" w:rsidRPr="004C39EA" w:rsidRDefault="00D377D5" w:rsidP="004C3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9EA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2CC083C2" wp14:editId="708B6FF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81125" cy="638175"/>
                  <wp:effectExtent l="0" t="0" r="9525" b="9525"/>
                  <wp:wrapSquare wrapText="bothSides"/>
                  <wp:docPr id="3" name="Рисунок 3" descr="Описание: http://www2.admhmao.ru/economic/finans/zacon/2010/7-np/for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://www2.admhmao.ru/economic/finans/zacon/2010/7-np/for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vAlign w:val="center"/>
            <w:hideMark/>
          </w:tcPr>
          <w:p w:rsidR="00D377D5" w:rsidRPr="004C39EA" w:rsidRDefault="00D377D5" w:rsidP="004C39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9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      </w:t>
            </w:r>
            <w:r w:rsidRPr="004C39E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  (6)</w:t>
            </w:r>
          </w:p>
        </w:tc>
      </w:tr>
    </w:tbl>
    <w:p w:rsidR="00D377D5" w:rsidRPr="00D377D5" w:rsidRDefault="00D377D5" w:rsidP="004C39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:rsidR="00D377D5" w:rsidRPr="00D377D5" w:rsidRDefault="00D377D5" w:rsidP="004C39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К3</w:t>
      </w:r>
      <w:r w:rsidRPr="00D377D5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– оценка выполнения </w:t>
      </w:r>
      <w:r w:rsidR="004C39EA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на оказание </w:t>
      </w:r>
      <w:r w:rsidR="004C39EA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муниципальных 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услуг по каждому из показателей качества оказания </w:t>
      </w:r>
      <w:r w:rsidR="004C39EA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услуг;</w:t>
      </w:r>
    </w:p>
    <w:p w:rsidR="00D377D5" w:rsidRPr="00D377D5" w:rsidRDefault="00D377D5" w:rsidP="004C39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- число показателей, указанных в </w:t>
      </w:r>
      <w:r w:rsidR="004C39EA">
        <w:rPr>
          <w:rFonts w:ascii="Times New Roman" w:eastAsia="Times New Roman" w:hAnsi="Times New Roman"/>
          <w:sz w:val="26"/>
          <w:szCs w:val="26"/>
          <w:lang w:eastAsia="ru-RU"/>
        </w:rPr>
        <w:t>муниципальном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задании на оказание конкретной </w:t>
      </w:r>
      <w:r w:rsidR="004C39EA">
        <w:rPr>
          <w:rFonts w:ascii="Times New Roman" w:eastAsia="Times New Roman" w:hAnsi="Times New Roman"/>
          <w:sz w:val="26"/>
          <w:szCs w:val="26"/>
          <w:lang w:eastAsia="ru-RU"/>
        </w:rPr>
        <w:t>муниципальной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услуги.</w:t>
      </w:r>
    </w:p>
    <w:p w:rsidR="00D377D5" w:rsidRPr="00D377D5" w:rsidRDefault="00D377D5" w:rsidP="004C39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Расчет К3</w:t>
      </w:r>
      <w:r w:rsidRPr="00D377D5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– оценка выполнения </w:t>
      </w:r>
      <w:r w:rsidR="004C39EA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по каждому из показателей качества оказания </w:t>
      </w:r>
      <w:r w:rsidR="004C39EA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услуг, производится следующим образом:</w:t>
      </w:r>
    </w:p>
    <w:p w:rsidR="00D377D5" w:rsidRPr="004C39EA" w:rsidRDefault="00D377D5" w:rsidP="004C39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9EA">
        <w:rPr>
          <w:rFonts w:ascii="Times New Roman" w:eastAsia="Times New Roman" w:hAnsi="Times New Roman"/>
          <w:bCs/>
          <w:sz w:val="26"/>
          <w:szCs w:val="26"/>
          <w:lang w:eastAsia="ru-RU"/>
        </w:rPr>
        <w:t>К3</w:t>
      </w:r>
      <w:r w:rsidRPr="004C39EA">
        <w:rPr>
          <w:rFonts w:ascii="Times New Roman" w:eastAsia="Times New Roman" w:hAnsi="Times New Roman"/>
          <w:bCs/>
          <w:sz w:val="26"/>
          <w:szCs w:val="26"/>
          <w:vertAlign w:val="subscript"/>
          <w:lang w:val="en-US" w:eastAsia="ru-RU"/>
        </w:rPr>
        <w:t>i</w:t>
      </w:r>
      <w:r w:rsidRPr="004C39E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= К3ф</w:t>
      </w:r>
      <w:r w:rsidRPr="004C39EA">
        <w:rPr>
          <w:rFonts w:ascii="Times New Roman" w:eastAsia="Times New Roman" w:hAnsi="Times New Roman"/>
          <w:bCs/>
          <w:sz w:val="26"/>
          <w:szCs w:val="26"/>
          <w:vertAlign w:val="subscript"/>
          <w:lang w:val="en-US" w:eastAsia="ru-RU"/>
        </w:rPr>
        <w:t>i</w:t>
      </w:r>
      <w:r w:rsidRPr="004C39E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/ К3пл</w:t>
      </w:r>
      <w:r w:rsidRPr="004C39EA">
        <w:rPr>
          <w:rFonts w:ascii="Times New Roman" w:eastAsia="Times New Roman" w:hAnsi="Times New Roman"/>
          <w:bCs/>
          <w:sz w:val="26"/>
          <w:szCs w:val="26"/>
          <w:vertAlign w:val="subscript"/>
          <w:lang w:val="en-US" w:eastAsia="ru-RU"/>
        </w:rPr>
        <w:t>i</w:t>
      </w:r>
      <w:r w:rsidRPr="004C39E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* 100%,          (7)</w:t>
      </w:r>
    </w:p>
    <w:p w:rsidR="00D377D5" w:rsidRPr="00D377D5" w:rsidRDefault="00D377D5" w:rsidP="004C39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:rsidR="00D377D5" w:rsidRPr="00D377D5" w:rsidRDefault="00D377D5" w:rsidP="004C39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К3ф</w:t>
      </w:r>
      <w:r w:rsidRPr="00D377D5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– фактическое значение показателя, характеризующего качество оказания </w:t>
      </w:r>
      <w:r w:rsidR="004C39EA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услуг;</w:t>
      </w:r>
    </w:p>
    <w:p w:rsidR="00D377D5" w:rsidRPr="00D377D5" w:rsidRDefault="00D377D5" w:rsidP="004C39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К3пл</w:t>
      </w:r>
      <w:r w:rsidRPr="00D377D5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– плановое значение показателя характеризующего качество оказания </w:t>
      </w:r>
      <w:r w:rsidR="004C39EA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услуг.</w:t>
      </w:r>
    </w:p>
    <w:p w:rsidR="00D377D5" w:rsidRDefault="00D377D5" w:rsidP="004C39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Интерпретация оценки выполнения </w:t>
      </w:r>
      <w:r w:rsidR="004C39EA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по критерию </w:t>
      </w:r>
      <w:r w:rsidR="004C39E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качество оказания </w:t>
      </w:r>
      <w:r w:rsidR="004C39EA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</w:t>
      </w:r>
      <w:r w:rsidR="004C39E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осуществляется в соответствии с таблицей 3:</w:t>
      </w:r>
    </w:p>
    <w:p w:rsidR="004C39EA" w:rsidRPr="00D377D5" w:rsidRDefault="004C39EA" w:rsidP="004C3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Таблица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3</w:t>
      </w:r>
    </w:p>
    <w:tbl>
      <w:tblPr>
        <w:tblW w:w="3500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9"/>
        <w:gridCol w:w="4892"/>
      </w:tblGrid>
      <w:tr w:rsidR="00D377D5" w:rsidRPr="00D377D5" w:rsidTr="00202C59">
        <w:trPr>
          <w:cantSplit/>
          <w:trHeight w:val="240"/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4C39EA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9E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Значение К3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4C39EA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9E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Интерпретация оценки</w:t>
            </w:r>
          </w:p>
        </w:tc>
      </w:tr>
      <w:tr w:rsidR="00D377D5" w:rsidRPr="00D377D5" w:rsidTr="00202C59">
        <w:trPr>
          <w:cantSplit/>
          <w:trHeight w:val="52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К3 &gt;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4C39EA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</w:t>
            </w:r>
            <w:r w:rsidR="00D377D5"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задание перевыполнено</w:t>
            </w:r>
          </w:p>
        </w:tc>
      </w:tr>
      <w:tr w:rsidR="00D377D5" w:rsidRPr="00D377D5" w:rsidTr="00202C59">
        <w:trPr>
          <w:cantSplit/>
          <w:trHeight w:val="52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95% ≤ К3≤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4C39EA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9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</w:t>
            </w:r>
            <w:r w:rsidR="00D377D5"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задание выполнено в полном объеме</w:t>
            </w:r>
          </w:p>
        </w:tc>
      </w:tr>
      <w:tr w:rsidR="00D377D5" w:rsidRPr="00D377D5" w:rsidTr="00202C59">
        <w:trPr>
          <w:cantSplit/>
          <w:trHeight w:val="62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К3&lt; 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4C39EA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9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</w:t>
            </w:r>
            <w:r w:rsidR="00D377D5"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задание не выполнено</w:t>
            </w:r>
          </w:p>
        </w:tc>
      </w:tr>
    </w:tbl>
    <w:p w:rsidR="00D377D5" w:rsidRPr="004C39EA" w:rsidRDefault="00D377D5" w:rsidP="00D377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39EA">
        <w:rPr>
          <w:rFonts w:ascii="Times New Roman" w:eastAsia="Times New Roman" w:hAnsi="Times New Roman"/>
          <w:b/>
          <w:sz w:val="26"/>
          <w:szCs w:val="26"/>
          <w:lang w:eastAsia="ru-RU"/>
        </w:rPr>
        <w:t>2.4.  Этап 4.</w:t>
      </w:r>
    </w:p>
    <w:p w:rsidR="00D464C9" w:rsidRPr="00D464C9" w:rsidRDefault="00D464C9" w:rsidP="00D46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Расчет К4 – оценка выполнения </w:t>
      </w:r>
      <w:r w:rsidR="00AB5E5C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на оказание </w:t>
      </w:r>
      <w:r w:rsidR="00AB5E5C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</w:t>
      </w:r>
      <w:r w:rsidR="00AB5E5C">
        <w:rPr>
          <w:rFonts w:ascii="Times New Roman" w:eastAsia="Times New Roman" w:hAnsi="Times New Roman"/>
          <w:sz w:val="26"/>
          <w:szCs w:val="26"/>
          <w:lang w:eastAsia="ru-RU"/>
        </w:rPr>
        <w:t xml:space="preserve"> по критерию «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объемы оказания </w:t>
      </w:r>
      <w:r w:rsidR="00AB5E5C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</w:t>
      </w:r>
      <w:r w:rsidR="00AB5E5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(показатели непосредственного результата)</w:t>
      </w:r>
      <w:r w:rsidR="00AB5E5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производится по формуле: </w:t>
      </w:r>
    </w:p>
    <w:tbl>
      <w:tblPr>
        <w:tblW w:w="5000" w:type="pct"/>
        <w:tblCellSpacing w:w="7" w:type="dxa"/>
        <w:tblLook w:val="04A0" w:firstRow="1" w:lastRow="0" w:firstColumn="1" w:lastColumn="0" w:noHBand="0" w:noVBand="1"/>
      </w:tblPr>
      <w:tblGrid>
        <w:gridCol w:w="4706"/>
        <w:gridCol w:w="4707"/>
      </w:tblGrid>
      <w:tr w:rsidR="00D464C9" w:rsidRPr="00D464C9" w:rsidTr="00D464C9">
        <w:trPr>
          <w:tblCellSpacing w:w="7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4C9" w:rsidRPr="00D464C9" w:rsidRDefault="00D464C9" w:rsidP="00D464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4C9">
              <w:rPr>
                <w:noProof/>
                <w:sz w:val="26"/>
                <w:szCs w:val="26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11DE103D" wp14:editId="0F21AE6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85900" cy="666750"/>
                  <wp:effectExtent l="0" t="0" r="0" b="0"/>
                  <wp:wrapSquare wrapText="bothSides"/>
                  <wp:docPr id="4" name="Рисунок 4" descr="Описание: http://www2.admhmao.ru/economic/finans/zacon/2010/7-np/for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www2.admhmao.ru/economic/finans/zacon/2010/7-np/for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4C9" w:rsidRPr="00D464C9" w:rsidRDefault="00D464C9" w:rsidP="00D464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4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D464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   (8)</w:t>
            </w:r>
          </w:p>
        </w:tc>
      </w:tr>
    </w:tbl>
    <w:p w:rsidR="00D464C9" w:rsidRPr="00D464C9" w:rsidRDefault="00D464C9" w:rsidP="00D46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:rsidR="00D464C9" w:rsidRPr="00D464C9" w:rsidRDefault="00D464C9" w:rsidP="00D46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>К4</w:t>
      </w:r>
      <w:r w:rsidRPr="00D464C9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– оценка выполнения </w:t>
      </w:r>
      <w:r w:rsidR="00AB5E5C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на оказание </w:t>
      </w:r>
      <w:r w:rsidR="00AB5E5C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 по каждому из показателей</w:t>
      </w:r>
      <w:r w:rsidR="008E1F9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E1F94" w:rsidRPr="008E1F94">
        <w:rPr>
          <w:rFonts w:ascii="Times New Roman" w:eastAsia="Times New Roman" w:hAnsi="Times New Roman"/>
          <w:sz w:val="26"/>
          <w:szCs w:val="26"/>
          <w:lang w:eastAsia="ru-RU"/>
        </w:rPr>
        <w:t xml:space="preserve">характеризующих объем </w:t>
      </w:r>
      <w:r w:rsidR="008E1F94">
        <w:rPr>
          <w:rFonts w:ascii="Times New Roman" w:eastAsia="Times New Roman" w:hAnsi="Times New Roman"/>
          <w:sz w:val="26"/>
          <w:szCs w:val="26"/>
          <w:lang w:eastAsia="ru-RU"/>
        </w:rPr>
        <w:t>оказываемых муниципальных услуг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464C9" w:rsidRPr="00D464C9" w:rsidRDefault="00D464C9" w:rsidP="00D46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4C9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- число показателей, </w:t>
      </w:r>
      <w:r w:rsidR="008E1F94">
        <w:rPr>
          <w:rFonts w:ascii="Times New Roman" w:eastAsia="Times New Roman" w:hAnsi="Times New Roman"/>
          <w:sz w:val="26"/>
          <w:szCs w:val="26"/>
          <w:lang w:eastAsia="ru-RU"/>
        </w:rPr>
        <w:t xml:space="preserve">характеризующих объем оказываемых муниципальных услуг, 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указанных в </w:t>
      </w:r>
      <w:r w:rsidR="008E1F94">
        <w:rPr>
          <w:rFonts w:ascii="Times New Roman" w:eastAsia="Times New Roman" w:hAnsi="Times New Roman"/>
          <w:sz w:val="26"/>
          <w:szCs w:val="26"/>
          <w:lang w:eastAsia="ru-RU"/>
        </w:rPr>
        <w:t>муниципальном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задании на оказание конкретной </w:t>
      </w:r>
      <w:r w:rsidR="008E1F94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услуги.</w:t>
      </w:r>
    </w:p>
    <w:p w:rsidR="00D464C9" w:rsidRPr="00D464C9" w:rsidRDefault="00D464C9" w:rsidP="00D46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>Расчет К4</w:t>
      </w:r>
      <w:r w:rsidRPr="00D464C9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– оценка выполнения </w:t>
      </w:r>
      <w:r w:rsidR="008E1F9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по каждому из показателей объема оказания </w:t>
      </w:r>
      <w:r w:rsidR="008E1F94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услуг, производится следующим образом: </w:t>
      </w:r>
    </w:p>
    <w:p w:rsidR="00D464C9" w:rsidRPr="00D464C9" w:rsidRDefault="00D464C9" w:rsidP="00D46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4C9">
        <w:rPr>
          <w:rFonts w:ascii="Times New Roman" w:eastAsia="Times New Roman" w:hAnsi="Times New Roman"/>
          <w:bCs/>
          <w:sz w:val="26"/>
          <w:szCs w:val="26"/>
          <w:lang w:eastAsia="ru-RU"/>
        </w:rPr>
        <w:t>К4</w:t>
      </w:r>
      <w:r w:rsidRPr="00D464C9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i</w:t>
      </w:r>
      <w:r w:rsidRPr="00D464C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= К4ф</w:t>
      </w:r>
      <w:r w:rsidRPr="00D464C9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i</w:t>
      </w:r>
      <w:r w:rsidRPr="00D464C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/ К4пл</w:t>
      </w:r>
      <w:r w:rsidRPr="00D464C9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i</w:t>
      </w:r>
      <w:r w:rsidRPr="00D464C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* 100%,         (9)</w:t>
      </w:r>
    </w:p>
    <w:p w:rsidR="00D464C9" w:rsidRPr="00D464C9" w:rsidRDefault="00D464C9" w:rsidP="00D46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:rsidR="00D464C9" w:rsidRPr="00D464C9" w:rsidRDefault="00D464C9" w:rsidP="00D46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>К4ф</w:t>
      </w:r>
      <w:r w:rsidRPr="00D464C9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– фактическое значение показателя объема оказания </w:t>
      </w:r>
      <w:r w:rsidR="008E1F94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услуг;</w:t>
      </w:r>
    </w:p>
    <w:p w:rsidR="00D464C9" w:rsidRPr="00D464C9" w:rsidRDefault="00D464C9" w:rsidP="00D46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>К4пл</w:t>
      </w:r>
      <w:r w:rsidRPr="00D464C9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– плановое значение показателя объема оказания </w:t>
      </w:r>
      <w:r w:rsidR="008E1F94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услуг.</w:t>
      </w:r>
    </w:p>
    <w:p w:rsidR="00AB5E5C" w:rsidRDefault="00D464C9" w:rsidP="00D46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Интерпретация оценки выполнения </w:t>
      </w:r>
      <w:r w:rsidR="008E1F9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задания по критерию «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объем оказания </w:t>
      </w:r>
      <w:r w:rsidR="008E1F94">
        <w:rPr>
          <w:rFonts w:ascii="Times New Roman" w:eastAsia="Times New Roman" w:hAnsi="Times New Roman"/>
          <w:sz w:val="26"/>
          <w:szCs w:val="26"/>
          <w:lang w:eastAsia="ru-RU"/>
        </w:rPr>
        <w:t>муниципальных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</w:t>
      </w:r>
      <w:r w:rsidR="008E1F9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осуществляется в соответствии с таблицей 4:</w:t>
      </w:r>
    </w:p>
    <w:p w:rsidR="00AB5E5C" w:rsidRPr="00D464C9" w:rsidRDefault="00AB5E5C" w:rsidP="00AB5E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Таблица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4</w:t>
      </w:r>
    </w:p>
    <w:tbl>
      <w:tblPr>
        <w:tblW w:w="3500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4"/>
        <w:gridCol w:w="4907"/>
      </w:tblGrid>
      <w:tr w:rsidR="00D464C9" w:rsidRPr="00D464C9" w:rsidTr="00D464C9">
        <w:trPr>
          <w:cantSplit/>
          <w:trHeight w:val="240"/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C9" w:rsidRPr="00D464C9" w:rsidRDefault="00D464C9" w:rsidP="00D46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4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Значение К4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C9" w:rsidRPr="00D464C9" w:rsidRDefault="00D464C9" w:rsidP="00D46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4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Интерпретация оценки</w:t>
            </w:r>
          </w:p>
        </w:tc>
      </w:tr>
      <w:tr w:rsidR="00D464C9" w:rsidRPr="00D464C9" w:rsidTr="00D464C9">
        <w:trPr>
          <w:cantSplit/>
          <w:trHeight w:val="52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C9" w:rsidRPr="00D464C9" w:rsidRDefault="00D464C9" w:rsidP="00D46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4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К4 &gt;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C9" w:rsidRPr="00D464C9" w:rsidRDefault="00D464C9" w:rsidP="00D46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4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задание перевыполнено</w:t>
            </w:r>
          </w:p>
        </w:tc>
      </w:tr>
      <w:tr w:rsidR="00D464C9" w:rsidRPr="00D464C9" w:rsidTr="00D464C9">
        <w:trPr>
          <w:cantSplit/>
          <w:trHeight w:val="52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C9" w:rsidRPr="00D464C9" w:rsidRDefault="00D464C9" w:rsidP="00D46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4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95% ≤ К4≤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C9" w:rsidRPr="00D464C9" w:rsidRDefault="00D464C9" w:rsidP="00D46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4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задание выполнено в полном объеме</w:t>
            </w:r>
          </w:p>
        </w:tc>
      </w:tr>
      <w:tr w:rsidR="00D464C9" w:rsidRPr="00D464C9" w:rsidTr="00D464C9">
        <w:trPr>
          <w:cantSplit/>
          <w:trHeight w:val="62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C9" w:rsidRPr="00D464C9" w:rsidRDefault="00D464C9" w:rsidP="00D46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4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К4&lt; 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4C9" w:rsidRPr="00D464C9" w:rsidRDefault="00D464C9" w:rsidP="00D464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4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Государственное задание не выполнено</w:t>
            </w:r>
          </w:p>
        </w:tc>
      </w:tr>
    </w:tbl>
    <w:p w:rsidR="00D464C9" w:rsidRDefault="00AB5E5C" w:rsidP="00AB5E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E5C">
        <w:rPr>
          <w:rFonts w:ascii="Times New Roman" w:eastAsia="Times New Roman" w:hAnsi="Times New Roman"/>
          <w:b/>
          <w:sz w:val="26"/>
          <w:szCs w:val="26"/>
          <w:lang w:eastAsia="ru-RU"/>
        </w:rPr>
        <w:t>2.5. Этап 5.</w:t>
      </w:r>
    </w:p>
    <w:p w:rsidR="00D377D5" w:rsidRPr="00D377D5" w:rsidRDefault="00AB5E5C" w:rsidP="00D46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377D5"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тоговая оценка эффективности и результативности выполнения </w:t>
      </w:r>
      <w:r w:rsidR="004C39EA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="00D377D5"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производится по критериям, указанным выше, для каждой </w:t>
      </w:r>
      <w:r w:rsidR="00D464C9">
        <w:rPr>
          <w:rFonts w:ascii="Times New Roman" w:eastAsia="Times New Roman" w:hAnsi="Times New Roman"/>
          <w:sz w:val="26"/>
          <w:szCs w:val="26"/>
          <w:lang w:eastAsia="ru-RU"/>
        </w:rPr>
        <w:t>муниципальной</w:t>
      </w:r>
      <w:r w:rsidR="00D377D5"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 определяется по следующим формулам: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4707"/>
      </w:tblGrid>
      <w:tr w:rsidR="00D377D5" w:rsidRPr="00D377D5" w:rsidTr="00202C59">
        <w:trPr>
          <w:tblCellSpacing w:w="7" w:type="dxa"/>
        </w:trPr>
        <w:tc>
          <w:tcPr>
            <w:tcW w:w="2500" w:type="pct"/>
            <w:vAlign w:val="center"/>
            <w:hideMark/>
          </w:tcPr>
          <w:p w:rsidR="00D377D5" w:rsidRPr="008E1F94" w:rsidRDefault="00D377D5" w:rsidP="00D464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1F94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3F29209B" wp14:editId="27D4BFEA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628775" cy="657225"/>
                  <wp:effectExtent l="0" t="0" r="9525" b="9525"/>
                  <wp:wrapSquare wrapText="bothSides"/>
                  <wp:docPr id="1" name="Рисунок 1" descr="Описание: http://www2.admhmao.ru/economic/finans/zacon/2010/7-np/for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2.admhmao.ru/economic/finans/zacon/2010/7-np/for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vAlign w:val="center"/>
            <w:hideMark/>
          </w:tcPr>
          <w:p w:rsidR="00D377D5" w:rsidRPr="008E1F94" w:rsidRDefault="00D377D5" w:rsidP="00D464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1F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   </w:t>
            </w:r>
            <w:r w:rsidRPr="008E1F9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(10)</w:t>
            </w:r>
          </w:p>
        </w:tc>
      </w:tr>
    </w:tbl>
    <w:p w:rsidR="00D377D5" w:rsidRPr="00D377D5" w:rsidRDefault="00D377D5" w:rsidP="00D46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:rsidR="00D377D5" w:rsidRPr="00D377D5" w:rsidRDefault="00D377D5" w:rsidP="00D46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ОЦ</w:t>
      </w:r>
      <w:r w:rsidRPr="00D377D5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итог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– итоговая оценка эффективности и результативности выполнения </w:t>
      </w:r>
      <w:r w:rsidR="00D464C9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задания на оказание </w:t>
      </w:r>
      <w:r w:rsidR="00D464C9">
        <w:rPr>
          <w:rFonts w:ascii="Times New Roman" w:eastAsia="Times New Roman" w:hAnsi="Times New Roman"/>
          <w:sz w:val="26"/>
          <w:szCs w:val="26"/>
          <w:lang w:eastAsia="ru-RU"/>
        </w:rPr>
        <w:t>муниципальной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услуги;</w:t>
      </w:r>
    </w:p>
    <w:p w:rsidR="00D377D5" w:rsidRPr="00D377D5" w:rsidRDefault="00D377D5" w:rsidP="00D46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val="en-US" w:eastAsia="ru-RU"/>
        </w:rPr>
        <w:t>K</w:t>
      </w:r>
      <w:r w:rsidRPr="00D377D5">
        <w:rPr>
          <w:rFonts w:ascii="Times New Roman" w:eastAsia="Times New Roman" w:hAnsi="Times New Roman"/>
          <w:sz w:val="26"/>
          <w:szCs w:val="26"/>
          <w:vertAlign w:val="subscript"/>
          <w:lang w:val="en-US" w:eastAsia="ru-RU"/>
        </w:rPr>
        <w:t>i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– значение расчетного показателя,</w:t>
      </w:r>
    </w:p>
    <w:p w:rsidR="00D377D5" w:rsidRPr="00D377D5" w:rsidRDefault="00D377D5" w:rsidP="00D46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val="en-US" w:eastAsia="ru-RU"/>
        </w:rPr>
        <w:t>N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 xml:space="preserve"> - количество расчетных показателей.</w:t>
      </w:r>
    </w:p>
    <w:p w:rsidR="00D464C9" w:rsidRDefault="00D377D5" w:rsidP="00D464C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Интерпретация итоговой оценки эффективности и результативности  выполнения государственного задания по каждой государственной услуге осуществля</w:t>
      </w:r>
      <w:r w:rsidR="00D464C9">
        <w:rPr>
          <w:rFonts w:ascii="Times New Roman" w:eastAsia="Times New Roman" w:hAnsi="Times New Roman"/>
          <w:sz w:val="26"/>
          <w:szCs w:val="26"/>
          <w:lang w:eastAsia="ru-RU"/>
        </w:rPr>
        <w:t xml:space="preserve">ется в соответствии с таблицей </w:t>
      </w:r>
      <w:r w:rsidR="00A66AC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464C9" w:rsidRPr="00D377D5" w:rsidRDefault="00D464C9" w:rsidP="00D46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7D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Таблица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="00A66AC2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5</w:t>
      </w:r>
    </w:p>
    <w:tbl>
      <w:tblPr>
        <w:tblW w:w="3500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9"/>
        <w:gridCol w:w="4642"/>
      </w:tblGrid>
      <w:tr w:rsidR="00D377D5" w:rsidRPr="00D377D5" w:rsidTr="00202C59">
        <w:trPr>
          <w:cantSplit/>
          <w:trHeight w:val="24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464C9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4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Значение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464C9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4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Интерпретация оценки</w:t>
            </w:r>
          </w:p>
        </w:tc>
      </w:tr>
      <w:tr w:rsidR="00D377D5" w:rsidRPr="00D377D5" w:rsidTr="00202C59">
        <w:trPr>
          <w:cantSplit/>
          <w:trHeight w:val="52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</w:t>
            </w:r>
            <w:r w:rsidRPr="00D377D5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итог</w:t>
            </w:r>
            <w:r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&gt;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4C39EA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9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</w:t>
            </w:r>
            <w:r w:rsidR="00D377D5"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задание перевыполнено</w:t>
            </w:r>
          </w:p>
        </w:tc>
      </w:tr>
      <w:tr w:rsidR="00D377D5" w:rsidRPr="00D377D5" w:rsidTr="00202C59">
        <w:trPr>
          <w:cantSplit/>
          <w:trHeight w:val="52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95% ≤ ОЦ</w:t>
            </w:r>
            <w:r w:rsidRPr="00D377D5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итог</w:t>
            </w:r>
            <w:r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≤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4C39EA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9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</w:t>
            </w:r>
            <w:r w:rsidR="00D377D5"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задание выполнено в полном объеме</w:t>
            </w:r>
          </w:p>
        </w:tc>
      </w:tr>
      <w:tr w:rsidR="00D377D5" w:rsidRPr="00D377D5" w:rsidTr="00202C59">
        <w:trPr>
          <w:cantSplit/>
          <w:trHeight w:val="62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D377D5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</w:t>
            </w:r>
            <w:r w:rsidRPr="00D377D5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итог</w:t>
            </w:r>
            <w:r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&lt; 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4C39EA" w:rsidP="00D377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9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</w:t>
            </w:r>
            <w:r w:rsidR="00D377D5" w:rsidRPr="00D377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задание не выполнено</w:t>
            </w:r>
          </w:p>
        </w:tc>
      </w:tr>
    </w:tbl>
    <w:p w:rsidR="00D464C9" w:rsidRDefault="00D464C9" w:rsidP="00D464C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AB5E5C" w:rsidRDefault="00AB5E5C" w:rsidP="00D464C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AB5E5C" w:rsidRDefault="00AB5E5C" w:rsidP="00D464C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AB5E5C" w:rsidRDefault="00AB5E5C" w:rsidP="00D464C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AB5E5C" w:rsidRPr="00A66AC2" w:rsidRDefault="00AB5E5C" w:rsidP="00D464C9">
      <w:pPr>
        <w:spacing w:after="0" w:line="240" w:lineRule="auto"/>
        <w:jc w:val="right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A66AC2" w:rsidRDefault="00D377D5" w:rsidP="00A66AC2">
      <w:pPr>
        <w:spacing w:after="0" w:line="240" w:lineRule="auto"/>
        <w:ind w:firstLine="5103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66AC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Приложение к </w:t>
      </w:r>
      <w:r w:rsidR="00D464C9" w:rsidRPr="00A66AC2">
        <w:rPr>
          <w:rFonts w:ascii="Times New Roman" w:eastAsia="Times New Roman" w:hAnsi="Times New Roman"/>
          <w:iCs/>
          <w:sz w:val="26"/>
          <w:szCs w:val="26"/>
          <w:lang w:eastAsia="ru-RU"/>
        </w:rPr>
        <w:t>м</w:t>
      </w:r>
      <w:r w:rsidRPr="00A66AC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етодике </w:t>
      </w:r>
      <w:r w:rsidR="00A66AC2">
        <w:rPr>
          <w:rFonts w:ascii="Times New Roman" w:eastAsia="Times New Roman" w:hAnsi="Times New Roman"/>
          <w:iCs/>
          <w:sz w:val="26"/>
          <w:szCs w:val="26"/>
          <w:lang w:eastAsia="ru-RU"/>
        </w:rPr>
        <w:t>о</w:t>
      </w:r>
      <w:r w:rsidRPr="00A66AC2">
        <w:rPr>
          <w:rFonts w:ascii="Times New Roman" w:eastAsia="Times New Roman" w:hAnsi="Times New Roman"/>
          <w:iCs/>
          <w:sz w:val="26"/>
          <w:szCs w:val="26"/>
          <w:lang w:eastAsia="ru-RU"/>
        </w:rPr>
        <w:t>ценки</w:t>
      </w:r>
    </w:p>
    <w:p w:rsidR="00A66AC2" w:rsidRDefault="00D377D5" w:rsidP="00A66AC2">
      <w:pPr>
        <w:spacing w:after="0" w:line="240" w:lineRule="auto"/>
        <w:ind w:firstLine="5103"/>
      </w:pPr>
      <w:r w:rsidRPr="00A66AC2">
        <w:rPr>
          <w:rFonts w:ascii="Times New Roman" w:eastAsia="Times New Roman" w:hAnsi="Times New Roman"/>
          <w:iCs/>
          <w:sz w:val="26"/>
          <w:szCs w:val="26"/>
          <w:lang w:eastAsia="ru-RU"/>
        </w:rPr>
        <w:t>эффективности и</w:t>
      </w:r>
      <w:r w:rsidR="00A66AC2" w:rsidRPr="00A66AC2">
        <w:t xml:space="preserve"> </w:t>
      </w:r>
      <w:r w:rsidR="00A66AC2" w:rsidRPr="00A66AC2">
        <w:rPr>
          <w:rFonts w:ascii="Times New Roman" w:eastAsia="Times New Roman" w:hAnsi="Times New Roman"/>
          <w:iCs/>
          <w:sz w:val="26"/>
          <w:szCs w:val="26"/>
          <w:lang w:eastAsia="ru-RU"/>
        </w:rPr>
        <w:t>результативности</w:t>
      </w:r>
      <w:r w:rsidRPr="00A66AC2">
        <w:rPr>
          <w:rFonts w:ascii="Times New Roman" w:eastAsia="Times New Roman" w:hAnsi="Times New Roman"/>
          <w:iCs/>
          <w:sz w:val="26"/>
          <w:szCs w:val="26"/>
          <w:lang w:eastAsia="ru-RU"/>
        </w:rPr>
        <w:br/>
      </w:r>
      <w:r w:rsidR="00A66AC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                                                                             </w:t>
      </w:r>
      <w:r w:rsidRPr="00A66AC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выполнения </w:t>
      </w:r>
      <w:r w:rsidR="00D464C9" w:rsidRPr="00A66AC2">
        <w:rPr>
          <w:rFonts w:ascii="Times New Roman" w:eastAsia="Times New Roman" w:hAnsi="Times New Roman"/>
          <w:iCs/>
          <w:sz w:val="26"/>
          <w:szCs w:val="26"/>
          <w:lang w:eastAsia="ru-RU"/>
        </w:rPr>
        <w:t>муниципальных</w:t>
      </w:r>
      <w:r w:rsidR="00A66AC2" w:rsidRPr="00A66AC2">
        <w:t xml:space="preserve"> </w:t>
      </w:r>
    </w:p>
    <w:p w:rsidR="00A66AC2" w:rsidRDefault="00A66AC2" w:rsidP="00A66AC2">
      <w:pPr>
        <w:spacing w:after="0" w:line="240" w:lineRule="auto"/>
        <w:ind w:firstLine="5103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66AC2">
        <w:rPr>
          <w:rFonts w:ascii="Times New Roman" w:eastAsia="Times New Roman" w:hAnsi="Times New Roman"/>
          <w:iCs/>
          <w:sz w:val="26"/>
          <w:szCs w:val="26"/>
          <w:lang w:eastAsia="ru-RU"/>
        </w:rPr>
        <w:t>заданий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="00D377D5" w:rsidRPr="00A66AC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на оказание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м</w:t>
      </w:r>
      <w:r w:rsidR="00D464C9" w:rsidRPr="00A66AC2">
        <w:rPr>
          <w:rFonts w:ascii="Times New Roman" w:eastAsia="Times New Roman" w:hAnsi="Times New Roman"/>
          <w:iCs/>
          <w:sz w:val="26"/>
          <w:szCs w:val="26"/>
          <w:lang w:eastAsia="ru-RU"/>
        </w:rPr>
        <w:t>униципальных</w:t>
      </w:r>
    </w:p>
    <w:p w:rsidR="00D377D5" w:rsidRPr="00A66AC2" w:rsidRDefault="00D377D5" w:rsidP="00A66AC2">
      <w:pPr>
        <w:spacing w:after="0" w:line="240" w:lineRule="auto"/>
        <w:ind w:firstLine="5103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66AC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услуг </w:t>
      </w:r>
      <w:r w:rsidR="00D464C9" w:rsidRPr="00A66AC2">
        <w:rPr>
          <w:rFonts w:ascii="Times New Roman" w:eastAsia="Times New Roman" w:hAnsi="Times New Roman"/>
          <w:iCs/>
          <w:sz w:val="26"/>
          <w:szCs w:val="26"/>
          <w:lang w:eastAsia="ru-RU"/>
        </w:rPr>
        <w:t>(выполнение работ)</w:t>
      </w:r>
    </w:p>
    <w:p w:rsidR="008E1F94" w:rsidRPr="00D377D5" w:rsidRDefault="008E1F94" w:rsidP="00D464C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6AC2" w:rsidRPr="00A66AC2" w:rsidRDefault="00D377D5" w:rsidP="00D464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66AC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Форма</w:t>
      </w:r>
    </w:p>
    <w:p w:rsidR="00D377D5" w:rsidRDefault="00D377D5" w:rsidP="00D464C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6AC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предоставления результатов оценки эффективности и результативности</w:t>
      </w:r>
      <w:r w:rsidRPr="00A66AC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  <w:t xml:space="preserve">выполнения </w:t>
      </w:r>
      <w:r w:rsidR="00D464C9" w:rsidRPr="00A66AC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муниципальных заданий на оказание муниципальных </w:t>
      </w:r>
      <w:r w:rsidRPr="00A66AC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услуг</w:t>
      </w:r>
      <w:r w:rsidR="00D464C9" w:rsidRPr="00A66AC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(выполнение работ)</w:t>
      </w:r>
      <w:r w:rsidRPr="00A66AC2"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  <w:r w:rsidRPr="00D377D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</w:p>
    <w:p w:rsidR="00D464C9" w:rsidRDefault="00D464C9" w:rsidP="00D464C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(н</w:t>
      </w:r>
      <w:r w:rsidRPr="00D464C9">
        <w:rPr>
          <w:rFonts w:ascii="Times New Roman" w:eastAsia="Times New Roman" w:hAnsi="Times New Roman"/>
          <w:sz w:val="26"/>
          <w:szCs w:val="26"/>
          <w:lang w:eastAsia="ru-RU"/>
        </w:rPr>
        <w:t>аименование структурного подразделения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D464C9" w:rsidRPr="00D377D5" w:rsidRDefault="00D464C9" w:rsidP="00D464C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1"/>
        <w:gridCol w:w="2365"/>
        <w:gridCol w:w="2365"/>
        <w:gridCol w:w="2372"/>
      </w:tblGrid>
      <w:tr w:rsidR="00D377D5" w:rsidRPr="00D377D5" w:rsidTr="00202C59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464C9" w:rsidRDefault="00D377D5" w:rsidP="00A66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4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Наименование </w:t>
            </w:r>
            <w:r w:rsidR="00D464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муниципального учреждения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464C9" w:rsidRDefault="00D377D5" w:rsidP="00A66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4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</w:t>
            </w:r>
            <w:r w:rsidRPr="00D464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="00D464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муниципальных</w:t>
            </w:r>
            <w:r w:rsidRPr="00D464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услуг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464C9" w:rsidRDefault="00D377D5" w:rsidP="00A66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4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Значение оценки (%)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464C9" w:rsidRDefault="00D377D5" w:rsidP="00A66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64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Интерпретация оценки</w:t>
            </w:r>
          </w:p>
        </w:tc>
      </w:tr>
      <w:tr w:rsidR="00D377D5" w:rsidRPr="00D377D5" w:rsidTr="00202C59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D377D5" w:rsidP="00A66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7D5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D377D5" w:rsidP="00A66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7D5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D377D5" w:rsidP="00A66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7D5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7D5" w:rsidRPr="00D377D5" w:rsidRDefault="00D377D5" w:rsidP="00A66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7D5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</w:p>
        </w:tc>
      </w:tr>
    </w:tbl>
    <w:p w:rsidR="00D377D5" w:rsidRPr="00D377D5" w:rsidRDefault="00D377D5" w:rsidP="00D377D5">
      <w:pPr>
        <w:jc w:val="both"/>
        <w:rPr>
          <w:rFonts w:ascii="Times New Roman" w:hAnsi="Times New Roman"/>
          <w:sz w:val="26"/>
          <w:szCs w:val="26"/>
        </w:rPr>
      </w:pPr>
    </w:p>
    <w:p w:rsidR="00460B46" w:rsidRPr="00D377D5" w:rsidRDefault="00460B46" w:rsidP="00D377D5">
      <w:pPr>
        <w:jc w:val="both"/>
        <w:rPr>
          <w:rFonts w:ascii="Times New Roman" w:hAnsi="Times New Roman"/>
          <w:sz w:val="26"/>
          <w:szCs w:val="26"/>
        </w:rPr>
      </w:pPr>
    </w:p>
    <w:p w:rsidR="00D377D5" w:rsidRPr="00D377D5" w:rsidRDefault="00D377D5">
      <w:pPr>
        <w:jc w:val="both"/>
        <w:rPr>
          <w:rFonts w:ascii="Times New Roman" w:hAnsi="Times New Roman"/>
          <w:sz w:val="26"/>
          <w:szCs w:val="26"/>
        </w:rPr>
      </w:pPr>
    </w:p>
    <w:sectPr w:rsidR="00D377D5" w:rsidRPr="00D3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4B8D"/>
    <w:multiLevelType w:val="multilevel"/>
    <w:tmpl w:val="6484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D5"/>
    <w:rsid w:val="000E61EA"/>
    <w:rsid w:val="000F3FB6"/>
    <w:rsid w:val="001539D5"/>
    <w:rsid w:val="0022687F"/>
    <w:rsid w:val="00333773"/>
    <w:rsid w:val="00460B46"/>
    <w:rsid w:val="004C39EA"/>
    <w:rsid w:val="005A6847"/>
    <w:rsid w:val="005D0AB2"/>
    <w:rsid w:val="008E1F94"/>
    <w:rsid w:val="00927F79"/>
    <w:rsid w:val="00A66AC2"/>
    <w:rsid w:val="00AB5E5C"/>
    <w:rsid w:val="00B063F4"/>
    <w:rsid w:val="00BD5082"/>
    <w:rsid w:val="00C165C7"/>
    <w:rsid w:val="00D10E47"/>
    <w:rsid w:val="00D11BC0"/>
    <w:rsid w:val="00D377D5"/>
    <w:rsid w:val="00D464C9"/>
    <w:rsid w:val="00E427DD"/>
    <w:rsid w:val="00F4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F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F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Ливинец Вера Александровна</dc:creator>
  <cp:lastModifiedBy>Ливинец Вера Александровна</cp:lastModifiedBy>
  <cp:revision>8</cp:revision>
  <cp:lastPrinted>2014-12-15T12:13:00Z</cp:lastPrinted>
  <dcterms:created xsi:type="dcterms:W3CDTF">2014-11-07T03:51:00Z</dcterms:created>
  <dcterms:modified xsi:type="dcterms:W3CDTF">2014-12-15T12:22:00Z</dcterms:modified>
</cp:coreProperties>
</file>